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鲁H3W6F0桑塔纳牌小型轿车—山东新华书店集团有限公司邹城分公司所属机动车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5004</w:t>
      </w:r>
      <w:r>
        <w:rPr>
          <w:rFonts w:hint="eastAsia" w:cs="宋体" w:asciiTheme="minorEastAsia" w:hAnsiTheme="minorEastAsia"/>
          <w:color w:val="000000" w:themeColor="text1"/>
          <w:kern w:val="0"/>
          <w:szCs w:val="21"/>
          <w14:textFill>
            <w14:solidFill>
              <w14:schemeClr w14:val="tx1"/>
            </w14:solidFill>
          </w14:textFill>
        </w:rPr>
        <w:t>）</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C40145"/>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3D91F09"/>
    <w:rsid w:val="55AF6618"/>
    <w:rsid w:val="55FE698A"/>
    <w:rsid w:val="567D17D4"/>
    <w:rsid w:val="567E3907"/>
    <w:rsid w:val="57395165"/>
    <w:rsid w:val="57B009C3"/>
    <w:rsid w:val="57B6506B"/>
    <w:rsid w:val="57BC41CC"/>
    <w:rsid w:val="583321AA"/>
    <w:rsid w:val="583A04F5"/>
    <w:rsid w:val="586F544A"/>
    <w:rsid w:val="59F355D4"/>
    <w:rsid w:val="5AF5168F"/>
    <w:rsid w:val="5B582547"/>
    <w:rsid w:val="5B661DA4"/>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2025-01-15T08:03:55Z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